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87" w:rsidRPr="00F333B4" w:rsidRDefault="00D06B87" w:rsidP="00F3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sz w:val="28"/>
          <w:lang w:eastAsia="pl-PL"/>
        </w:rPr>
        <w:t>Deklaracja dostępności</w:t>
      </w:r>
    </w:p>
    <w:p w:rsidR="00F333B4" w:rsidRPr="00F333B4" w:rsidRDefault="00F333B4" w:rsidP="00BC3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816E97" w:rsidRPr="00F333B4" w:rsidRDefault="00D06B87" w:rsidP="00816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333B4">
        <w:rPr>
          <w:rFonts w:ascii="Times New Roman" w:eastAsia="Times New Roman" w:hAnsi="Times New Roman" w:cs="Times New Roman"/>
          <w:b/>
          <w:bCs/>
          <w:lang w:eastAsia="pl-PL"/>
        </w:rPr>
        <w:t>Dostępność cyfrowa</w:t>
      </w:r>
    </w:p>
    <w:p w:rsidR="00D06B87" w:rsidRPr="00F333B4" w:rsidRDefault="00D06B87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1.</w:t>
      </w:r>
      <w:r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 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Komenda Powiatowa Państwowej Straży Pożarnej w </w:t>
      </w:r>
      <w:r w:rsidR="00B40AEC" w:rsidRPr="00F333B4">
        <w:rPr>
          <w:rFonts w:ascii="Times New Roman" w:eastAsia="Times New Roman" w:hAnsi="Times New Roman" w:cs="Times New Roman"/>
          <w:lang w:eastAsia="pl-PL"/>
        </w:rPr>
        <w:t>Sieradzu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 zobowiązuje</w:t>
      </w:r>
      <w:r w:rsidR="00BC34D4" w:rsidRPr="00F333B4">
        <w:rPr>
          <w:rFonts w:ascii="Times New Roman" w:eastAsia="Times New Roman" w:hAnsi="Times New Roman" w:cs="Times New Roman"/>
          <w:lang w:eastAsia="pl-PL"/>
        </w:rPr>
        <w:t xml:space="preserve"> się zapewnić dostępność strony </w:t>
      </w:r>
      <w:r w:rsidRPr="00F333B4">
        <w:rPr>
          <w:rFonts w:ascii="Times New Roman" w:eastAsia="Times New Roman" w:hAnsi="Times New Roman" w:cs="Times New Roman"/>
          <w:lang w:eastAsia="pl-PL"/>
        </w:rPr>
        <w:t>internetowej zgodnie z ustawą z dnia 4 kwietnia 2019 r.</w:t>
      </w:r>
      <w:r w:rsidRPr="00F333B4">
        <w:rPr>
          <w:rFonts w:ascii="Times New Roman" w:eastAsia="Times New Roman" w:hAnsi="Times New Roman" w:cs="Times New Roman"/>
          <w:lang w:eastAsia="pl-PL"/>
        </w:rPr>
        <w:br/>
        <w:t xml:space="preserve">o dostępności cyfrowej stron internetowych i aplikacji mobilnych podmiotów publicznych. </w:t>
      </w:r>
    </w:p>
    <w:p w:rsidR="00D06B87" w:rsidRPr="00F333B4" w:rsidRDefault="00D06B87" w:rsidP="00A22B29">
      <w:pPr>
        <w:spacing w:after="200" w:line="360" w:lineRule="auto"/>
        <w:ind w:left="360" w:hanging="360"/>
        <w:jc w:val="both"/>
        <w:rPr>
          <w:rStyle w:val="Hipercze"/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2.</w:t>
      </w:r>
      <w:r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Oświadczenie w sprawie dostępności ma zastosowanie do serwisu </w:t>
      </w:r>
      <w:hyperlink r:id="rId5" w:history="1">
        <w:r w:rsidR="005038EA" w:rsidRPr="00F333B4">
          <w:rPr>
            <w:rStyle w:val="Hipercze"/>
            <w:rFonts w:ascii="Times New Roman" w:eastAsia="Times New Roman" w:hAnsi="Times New Roman" w:cs="Times New Roman"/>
            <w:lang w:eastAsia="pl-PL"/>
          </w:rPr>
          <w:t>http://strazsieradz.nasze.pl/</w:t>
        </w:r>
      </w:hyperlink>
    </w:p>
    <w:p w:rsidR="0013442E" w:rsidRPr="00F333B4" w:rsidRDefault="0013442E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lang w:eastAsia="pl-PL"/>
        </w:rPr>
        <w:t xml:space="preserve">3. </w:t>
      </w:r>
      <w:r w:rsidR="00344905" w:rsidRPr="00F333B4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Deklarację sporządzono dnia: </w:t>
      </w:r>
      <w:r w:rsidR="00344905" w:rsidRPr="00F333B4">
        <w:rPr>
          <w:rFonts w:ascii="Times New Roman" w:eastAsia="Times New Roman" w:hAnsi="Times New Roman" w:cs="Times New Roman"/>
          <w:lang w:eastAsia="pl-PL"/>
        </w:rPr>
        <w:t>27 listopada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 2020 r.</w:t>
      </w:r>
    </w:p>
    <w:p w:rsidR="005038EA" w:rsidRPr="00F333B4" w:rsidRDefault="00F333B4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lang w:eastAsia="pl-PL"/>
        </w:rPr>
        <w:t>4</w:t>
      </w:r>
      <w:r w:rsidR="005038EA" w:rsidRPr="00F333B4">
        <w:rPr>
          <w:rFonts w:ascii="Times New Roman" w:eastAsia="Times New Roman" w:hAnsi="Times New Roman" w:cs="Times New Roman"/>
          <w:b/>
          <w:lang w:eastAsia="pl-PL"/>
        </w:rPr>
        <w:t>.</w:t>
      </w:r>
      <w:r w:rsidR="005038EA" w:rsidRPr="00F333B4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5038EA" w:rsidRPr="00F333B4">
        <w:rPr>
          <w:rFonts w:ascii="Times New Roman" w:hAnsi="Times New Roman" w:cs="Times New Roman"/>
        </w:rPr>
        <w:t>Data publikacji st</w:t>
      </w:r>
      <w:r w:rsidR="00344905" w:rsidRPr="00F333B4">
        <w:rPr>
          <w:rFonts w:ascii="Times New Roman" w:hAnsi="Times New Roman" w:cs="Times New Roman"/>
        </w:rPr>
        <w:t xml:space="preserve">rony internetowej: </w:t>
      </w:r>
      <w:r w:rsidR="00B637DF">
        <w:rPr>
          <w:rFonts w:ascii="Times New Roman" w:eastAsia="Times New Roman" w:hAnsi="Times New Roman" w:cs="Times New Roman"/>
          <w:lang w:eastAsia="pl-PL"/>
        </w:rPr>
        <w:t>11</w:t>
      </w:r>
      <w:r w:rsidR="00344905" w:rsidRPr="00F333B4">
        <w:rPr>
          <w:rFonts w:ascii="Times New Roman" w:eastAsia="Times New Roman" w:hAnsi="Times New Roman" w:cs="Times New Roman"/>
          <w:lang w:eastAsia="pl-PL"/>
        </w:rPr>
        <w:t xml:space="preserve"> grudnia 2020 r.</w:t>
      </w:r>
    </w:p>
    <w:p w:rsidR="00D06B87" w:rsidRPr="00F333B4" w:rsidRDefault="00F333B4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5</w:t>
      </w:r>
      <w:r w:rsidR="00D06B87" w:rsidRPr="00F333B4">
        <w:rPr>
          <w:rFonts w:ascii="Times New Roman" w:eastAsia="Arial" w:hAnsi="Times New Roman" w:cs="Times New Roman"/>
          <w:b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 xml:space="preserve">Strona internetowa </w:t>
      </w:r>
      <w:r w:rsidR="00D570E5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B637DF">
        <w:rPr>
          <w:rFonts w:ascii="Times New Roman" w:eastAsia="Times New Roman" w:hAnsi="Times New Roman" w:cs="Times New Roman"/>
          <w:lang w:eastAsia="pl-PL"/>
        </w:rPr>
        <w:t>nie</w:t>
      </w:r>
      <w:bookmarkStart w:id="0" w:name="_GoBack"/>
      <w:bookmarkEnd w:id="0"/>
      <w:r w:rsidR="00D06B87" w:rsidRPr="00F333B4">
        <w:rPr>
          <w:rFonts w:ascii="Times New Roman" w:eastAsia="Times New Roman" w:hAnsi="Times New Roman" w:cs="Times New Roman"/>
          <w:lang w:eastAsia="pl-PL"/>
        </w:rPr>
        <w:t>zgodna z ustawą o dostępności cyfrowej stron internetowych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br/>
        <w:t>i aplikacji mobilnych podmiotów publicznych.</w:t>
      </w:r>
    </w:p>
    <w:p w:rsidR="00D06B87" w:rsidRPr="00F333B4" w:rsidRDefault="00F333B4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6</w:t>
      </w:r>
      <w:r w:rsidR="00D06B87" w:rsidRPr="00F333B4">
        <w:rPr>
          <w:rFonts w:ascii="Times New Roman" w:eastAsia="Arial" w:hAnsi="Times New Roman" w:cs="Times New Roman"/>
          <w:b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 xml:space="preserve">Deklarację sporządzono na podstawie samooceny przeprowadzonej przez </w:t>
      </w:r>
      <w:r w:rsidR="00E748AF" w:rsidRPr="00F333B4">
        <w:rPr>
          <w:rFonts w:ascii="Times New Roman" w:eastAsia="Times New Roman" w:hAnsi="Times New Roman" w:cs="Times New Roman"/>
          <w:lang w:eastAsia="pl-PL"/>
        </w:rPr>
        <w:t>KP PSP w Sieradzu.</w:t>
      </w:r>
    </w:p>
    <w:p w:rsidR="00D06B87" w:rsidRPr="00F333B4" w:rsidRDefault="00D06B87" w:rsidP="00A22B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lang w:eastAsia="pl-PL"/>
        </w:rPr>
        <w:t>Informacje zwrotne i dane kontaktowe:</w:t>
      </w:r>
    </w:p>
    <w:p w:rsidR="00D06B87" w:rsidRPr="00F333B4" w:rsidRDefault="00D06B87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1.</w:t>
      </w:r>
      <w:r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W przypadku problemów z dostępnością strony internetowej prosimy o kontakt na adres poczty elektronicznej: </w:t>
      </w:r>
      <w:r w:rsidR="0038072A" w:rsidRPr="00F333B4">
        <w:rPr>
          <w:rFonts w:ascii="Times New Roman" w:eastAsia="Times New Roman" w:hAnsi="Times New Roman" w:cs="Times New Roman"/>
          <w:b/>
          <w:bCs/>
          <w:lang w:eastAsia="pl-PL"/>
        </w:rPr>
        <w:t>kppsps16@straz.lodz.pl</w:t>
      </w:r>
      <w:r w:rsidRPr="00F333B4">
        <w:rPr>
          <w:rFonts w:ascii="Times New Roman" w:eastAsia="Times New Roman" w:hAnsi="Times New Roman" w:cs="Times New Roman"/>
          <w:lang w:eastAsia="pl-PL"/>
        </w:rPr>
        <w:t>, tą samą drogą można składać wnioski</w:t>
      </w:r>
      <w:r w:rsidRPr="00F333B4">
        <w:rPr>
          <w:rFonts w:ascii="Times New Roman" w:eastAsia="Times New Roman" w:hAnsi="Times New Roman" w:cs="Times New Roman"/>
          <w:lang w:eastAsia="pl-PL"/>
        </w:rPr>
        <w:br/>
        <w:t xml:space="preserve">o udostępnienie informacji niedostępnej oraz składać skargi na brak zapewnienia dostępności. Kontaktować można się także dzwoniąc na numer telefonu: </w:t>
      </w:r>
      <w:r w:rsidR="0038072A" w:rsidRPr="00F333B4">
        <w:rPr>
          <w:rFonts w:ascii="Times New Roman" w:eastAsia="Times New Roman" w:hAnsi="Times New Roman" w:cs="Times New Roman"/>
          <w:b/>
          <w:lang w:eastAsia="pl-PL"/>
        </w:rPr>
        <w:t xml:space="preserve">43 </w:t>
      </w:r>
      <w:r w:rsidR="0038072A" w:rsidRPr="00F333B4">
        <w:rPr>
          <w:rFonts w:ascii="Times New Roman" w:eastAsia="Times New Roman" w:hAnsi="Times New Roman" w:cs="Times New Roman"/>
          <w:b/>
          <w:bCs/>
          <w:lang w:eastAsia="pl-PL"/>
        </w:rPr>
        <w:t>828 10 63</w:t>
      </w:r>
    </w:p>
    <w:p w:rsidR="00AA2C26" w:rsidRPr="00F333B4" w:rsidRDefault="00D06B87" w:rsidP="00AA2C26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2.</w:t>
      </w:r>
      <w:r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Pr="00F333B4">
        <w:rPr>
          <w:rFonts w:ascii="Times New Roman" w:eastAsia="Times New Roman" w:hAnsi="Times New Roman" w:cs="Times New Roman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:rsidR="00AA2C26" w:rsidRPr="00AA2C26" w:rsidRDefault="00AA2C26" w:rsidP="00AA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3.</w:t>
      </w:r>
      <w:r w:rsidRPr="00F33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AA2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Każdy ma prawo:</w:t>
      </w:r>
    </w:p>
    <w:p w:rsidR="00AA2C26" w:rsidRPr="00AA2C26" w:rsidRDefault="00AA2C26" w:rsidP="009506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zgłosić uwagi dotyczące dostępności cyfrowej strony lub jej elementu,</w:t>
      </w:r>
    </w:p>
    <w:p w:rsidR="00AA2C26" w:rsidRPr="00AA2C26" w:rsidRDefault="00AA2C26" w:rsidP="009506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zgłosić żądanie zapewnienia dostępności cyfrowej strony lub jej elementu,</w:t>
      </w:r>
    </w:p>
    <w:p w:rsidR="00AA2C26" w:rsidRPr="00AA2C26" w:rsidRDefault="00AA2C26" w:rsidP="009506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wnioskować o udostępnienie niedostępnej informacji w innej alternatywnej formie.</w:t>
      </w:r>
    </w:p>
    <w:p w:rsidR="00AA2C26" w:rsidRPr="00AA2C26" w:rsidRDefault="00AA2C26" w:rsidP="00AA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   </w:t>
      </w:r>
      <w:r w:rsidRPr="00AA2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Żądanie musi zawierać:</w:t>
      </w:r>
    </w:p>
    <w:p w:rsidR="00AA2C26" w:rsidRPr="00AA2C26" w:rsidRDefault="00AA2C26" w:rsidP="0095061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 osoby zgłaszającej,</w:t>
      </w:r>
    </w:p>
    <w:p w:rsidR="00AA2C26" w:rsidRPr="00AA2C26" w:rsidRDefault="00AA2C26" w:rsidP="0095061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wskazanie strony lub elementu strony, której dotyczy żądanie,</w:t>
      </w:r>
    </w:p>
    <w:p w:rsidR="00AA2C26" w:rsidRPr="00F333B4" w:rsidRDefault="00AA2C26" w:rsidP="0095061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wskazanie dogodnej formy udostępnienia informacji, jeśli żądanie dotyczy udostępnienia w formie alternatywnej informacji niedostępnej.</w:t>
      </w:r>
    </w:p>
    <w:p w:rsidR="00AA2C26" w:rsidRPr="00F333B4" w:rsidRDefault="00AA2C26" w:rsidP="00AA2C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A2C26" w:rsidRPr="00F333B4" w:rsidRDefault="00AA2C26" w:rsidP="003F3724">
      <w:p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5.</w:t>
      </w:r>
      <w:r w:rsidRPr="00F33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Pr="00AA2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AA2C26" w:rsidRPr="00F333B4" w:rsidRDefault="00AA2C26" w:rsidP="00AA2C26">
      <w:pPr>
        <w:pStyle w:val="Nagwek3"/>
        <w:rPr>
          <w:rFonts w:ascii="Times New Roman" w:hAnsi="Times New Roman" w:cs="Times New Roman"/>
          <w:color w:val="000000" w:themeColor="text1"/>
        </w:rPr>
      </w:pPr>
      <w:r w:rsidRPr="00F333B4">
        <w:rPr>
          <w:rFonts w:ascii="Times New Roman" w:hAnsi="Times New Roman" w:cs="Times New Roman"/>
          <w:color w:val="000000" w:themeColor="text1"/>
        </w:rPr>
        <w:t>Skargi i odwołania</w:t>
      </w:r>
    </w:p>
    <w:p w:rsidR="00AA2C26" w:rsidRPr="00F333B4" w:rsidRDefault="00AA2C26" w:rsidP="0095061D">
      <w:pPr>
        <w:pStyle w:val="NormalnyWeb"/>
        <w:spacing w:line="360" w:lineRule="auto"/>
        <w:rPr>
          <w:color w:val="000000" w:themeColor="text1"/>
        </w:rPr>
      </w:pPr>
      <w:r w:rsidRPr="00F333B4">
        <w:rPr>
          <w:color w:val="000000" w:themeColor="text1"/>
        </w:rPr>
        <w:t>Na niedotrzymanie tych terminów oraz na odmowę realizacji żądania można złożyć skargę do organu nadzorującego pocztą lub drogą elektroniczną na adres:</w:t>
      </w:r>
    </w:p>
    <w:p w:rsidR="00AA2C26" w:rsidRPr="00F333B4" w:rsidRDefault="00AA2C26" w:rsidP="009506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F333B4">
        <w:rPr>
          <w:rFonts w:ascii="Times New Roman" w:hAnsi="Times New Roman" w:cs="Times New Roman"/>
          <w:color w:val="000000" w:themeColor="text1"/>
        </w:rPr>
        <w:t xml:space="preserve">Organ nadzorujący: </w:t>
      </w:r>
      <w:r w:rsidR="00C86CB8" w:rsidRPr="00F333B4">
        <w:rPr>
          <w:rFonts w:ascii="Times New Roman" w:hAnsi="Times New Roman" w:cs="Times New Roman"/>
          <w:color w:val="000000" w:themeColor="text1"/>
        </w:rPr>
        <w:t>Komenda Wojewódzka PSP Łódź</w:t>
      </w:r>
    </w:p>
    <w:p w:rsidR="00AA2C26" w:rsidRPr="00F333B4" w:rsidRDefault="00AA2C26" w:rsidP="009506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F333B4">
        <w:rPr>
          <w:rFonts w:ascii="Times New Roman" w:hAnsi="Times New Roman" w:cs="Times New Roman"/>
          <w:color w:val="000000" w:themeColor="text1"/>
        </w:rPr>
        <w:t>Adres: u</w:t>
      </w:r>
      <w:r w:rsidR="00C86CB8" w:rsidRPr="00F333B4">
        <w:rPr>
          <w:rFonts w:ascii="Times New Roman" w:hAnsi="Times New Roman" w:cs="Times New Roman"/>
          <w:color w:val="000000" w:themeColor="text1"/>
        </w:rPr>
        <w:t>l. Wólczańska 111/113, 90-521 Łódź</w:t>
      </w:r>
    </w:p>
    <w:p w:rsidR="00AA2C26" w:rsidRPr="00F333B4" w:rsidRDefault="00C86CB8" w:rsidP="009506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F333B4">
        <w:rPr>
          <w:rFonts w:ascii="Times New Roman" w:hAnsi="Times New Roman" w:cs="Times New Roman"/>
          <w:color w:val="000000" w:themeColor="text1"/>
        </w:rPr>
        <w:t>E-mail: kancelaria@straz.lodz.pl</w:t>
      </w:r>
    </w:p>
    <w:p w:rsidR="00AA2C26" w:rsidRPr="00F333B4" w:rsidRDefault="00C86CB8" w:rsidP="009506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F333B4">
        <w:rPr>
          <w:rFonts w:ascii="Times New Roman" w:hAnsi="Times New Roman" w:cs="Times New Roman"/>
          <w:color w:val="000000" w:themeColor="text1"/>
        </w:rPr>
        <w:t>Telefon: 42 631 51 03</w:t>
      </w:r>
    </w:p>
    <w:p w:rsidR="00AA2C26" w:rsidRPr="00F333B4" w:rsidRDefault="00AA2C26" w:rsidP="0095061D">
      <w:pPr>
        <w:pStyle w:val="NormalnyWeb"/>
        <w:spacing w:line="360" w:lineRule="auto"/>
        <w:rPr>
          <w:color w:val="000000" w:themeColor="text1"/>
        </w:rPr>
      </w:pPr>
      <w:r w:rsidRPr="00F333B4">
        <w:rPr>
          <w:color w:val="000000" w:themeColor="text1"/>
        </w:rPr>
        <w:t xml:space="preserve">Skargę można złożyć również do </w:t>
      </w:r>
      <w:hyperlink r:id="rId6" w:history="1">
        <w:r w:rsidRPr="00F333B4">
          <w:rPr>
            <w:rStyle w:val="Hipercze"/>
            <w:color w:val="000000" w:themeColor="text1"/>
          </w:rPr>
          <w:t>Rzecznika Praw Obywatelskich</w:t>
        </w:r>
      </w:hyperlink>
      <w:r w:rsidRPr="00F333B4">
        <w:rPr>
          <w:color w:val="000000" w:themeColor="text1"/>
        </w:rPr>
        <w:t>.</w:t>
      </w:r>
    </w:p>
    <w:p w:rsidR="00C86CB8" w:rsidRPr="00F333B4" w:rsidRDefault="00C86CB8" w:rsidP="00C86CB8">
      <w:pPr>
        <w:pStyle w:val="NormalnyWeb"/>
        <w:rPr>
          <w:color w:val="000000" w:themeColor="text1"/>
        </w:rPr>
      </w:pPr>
    </w:p>
    <w:p w:rsidR="00D06B87" w:rsidRPr="00F333B4" w:rsidRDefault="00D06B87" w:rsidP="00A22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bCs/>
          <w:lang w:eastAsia="pl-PL"/>
        </w:rPr>
        <w:t>Dostępność architektoniczna</w:t>
      </w:r>
    </w:p>
    <w:p w:rsidR="00816E97" w:rsidRPr="00F333B4" w:rsidRDefault="00816E97" w:rsidP="00816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6B87" w:rsidRPr="00F333B4" w:rsidRDefault="00D06B87" w:rsidP="00A22B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lang w:eastAsia="pl-PL"/>
        </w:rPr>
        <w:t xml:space="preserve">Komenda Powiatowa Państwowej Straży Pożarnej w </w:t>
      </w:r>
      <w:r w:rsidR="0038072A" w:rsidRPr="00F333B4">
        <w:rPr>
          <w:rFonts w:ascii="Times New Roman" w:eastAsia="Times New Roman" w:hAnsi="Times New Roman" w:cs="Times New Roman"/>
          <w:lang w:eastAsia="pl-PL"/>
        </w:rPr>
        <w:t>Sieradzu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8072A" w:rsidRPr="00F333B4">
        <w:rPr>
          <w:rFonts w:ascii="Times New Roman" w:hAnsi="Times New Roman" w:cs="Times New Roman"/>
        </w:rPr>
        <w:t xml:space="preserve">ul. T. Grzesika i R. </w:t>
      </w:r>
      <w:proofErr w:type="spellStart"/>
      <w:r w:rsidR="0038072A" w:rsidRPr="00F333B4">
        <w:rPr>
          <w:rFonts w:ascii="Times New Roman" w:hAnsi="Times New Roman" w:cs="Times New Roman"/>
        </w:rPr>
        <w:t>Piwnika</w:t>
      </w:r>
      <w:proofErr w:type="spellEnd"/>
      <w:r w:rsidR="0038072A" w:rsidRPr="00F333B4">
        <w:rPr>
          <w:rFonts w:ascii="Times New Roman" w:hAnsi="Times New Roman" w:cs="Times New Roman"/>
        </w:rPr>
        <w:t xml:space="preserve"> 1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8072A" w:rsidRPr="00F333B4">
        <w:rPr>
          <w:rFonts w:ascii="Times New Roman" w:eastAsia="Times New Roman" w:hAnsi="Times New Roman" w:cs="Times New Roman"/>
          <w:lang w:eastAsia="pl-PL"/>
        </w:rPr>
        <w:t>98-200 Sieradz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, numer telefonu </w:t>
      </w:r>
      <w:r w:rsidR="0038072A" w:rsidRPr="00F333B4">
        <w:rPr>
          <w:rFonts w:ascii="Times New Roman" w:eastAsia="Times New Roman" w:hAnsi="Times New Roman" w:cs="Times New Roman"/>
          <w:b/>
          <w:lang w:eastAsia="pl-PL"/>
        </w:rPr>
        <w:t xml:space="preserve">43 </w:t>
      </w:r>
      <w:r w:rsidR="0038072A" w:rsidRPr="00F333B4">
        <w:rPr>
          <w:rFonts w:ascii="Times New Roman" w:eastAsia="Times New Roman" w:hAnsi="Times New Roman" w:cs="Times New Roman"/>
          <w:b/>
          <w:bCs/>
          <w:lang w:eastAsia="pl-PL"/>
        </w:rPr>
        <w:t>828 10 63.</w:t>
      </w:r>
    </w:p>
    <w:p w:rsidR="00D06B87" w:rsidRPr="00F333B4" w:rsidRDefault="00D06B87" w:rsidP="00C86CB8">
      <w:pPr>
        <w:pStyle w:val="Akapitzlist"/>
        <w:numPr>
          <w:ilvl w:val="1"/>
          <w:numId w:val="3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Times New Roman" w:hAnsi="Times New Roman" w:cs="Times New Roman"/>
          <w:lang w:eastAsia="pl-PL"/>
        </w:rPr>
        <w:t>Do budynku prowadzi jedno wejście. Budynek nie jest przystosowany dla osób poruszających się na wózkach.</w:t>
      </w:r>
    </w:p>
    <w:p w:rsidR="00C86CB8" w:rsidRPr="00F333B4" w:rsidRDefault="00C86CB8" w:rsidP="00C86CB8">
      <w:pPr>
        <w:pStyle w:val="Akapitzlist"/>
        <w:numPr>
          <w:ilvl w:val="1"/>
          <w:numId w:val="3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hAnsi="Times New Roman" w:cs="Times New Roman"/>
        </w:rPr>
        <w:t>Podoficer dyżurny asystuje gości, aż do momentu dotarcia do wyznaczonego miejsca. W chwili zakończenia wizyty oficer dyżurny również asystuje interesanta do wyjścia.</w:t>
      </w:r>
    </w:p>
    <w:p w:rsidR="00D06B87" w:rsidRPr="00F333B4" w:rsidRDefault="00AC098A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3</w:t>
      </w:r>
      <w:r w:rsidR="00D06B87" w:rsidRPr="00F333B4">
        <w:rPr>
          <w:rFonts w:ascii="Times New Roman" w:eastAsia="Arial" w:hAnsi="Times New Roman" w:cs="Times New Roman"/>
          <w:b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>Wejścia nie posiadają głośników systemu naprowadzającego dźwiękowo osoby niewidome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br/>
        <w:t>i słabowidzące.</w:t>
      </w:r>
    </w:p>
    <w:p w:rsidR="00D06B87" w:rsidRPr="00F333B4" w:rsidRDefault="0096638F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4</w:t>
      </w:r>
      <w:r w:rsidR="00D06B87" w:rsidRPr="00F333B4">
        <w:rPr>
          <w:rFonts w:ascii="Times New Roman" w:eastAsia="Arial" w:hAnsi="Times New Roman" w:cs="Times New Roman"/>
          <w:b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Pr="00F333B4">
        <w:rPr>
          <w:rFonts w:ascii="Times New Roman" w:eastAsia="Times New Roman" w:hAnsi="Times New Roman" w:cs="Times New Roman"/>
          <w:lang w:eastAsia="pl-PL"/>
        </w:rPr>
        <w:t xml:space="preserve">Budynek </w:t>
      </w:r>
      <w:r w:rsidRPr="00F333B4">
        <w:rPr>
          <w:rFonts w:ascii="Times New Roman" w:hAnsi="Times New Roman" w:cs="Times New Roman"/>
        </w:rPr>
        <w:t>KP PSP jest obiektem trzykondygnacyjnym. Obiekt  ze względu na rozwiązania architektoniczne nie posiada wind. </w:t>
      </w:r>
    </w:p>
    <w:p w:rsidR="00A22B29" w:rsidRPr="00F333B4" w:rsidRDefault="0096638F" w:rsidP="0095061D">
      <w:pPr>
        <w:pStyle w:val="NormalnyWeb"/>
        <w:spacing w:line="360" w:lineRule="auto"/>
        <w:ind w:left="284" w:hanging="284"/>
      </w:pPr>
      <w:r w:rsidRPr="00F333B4">
        <w:rPr>
          <w:b/>
        </w:rPr>
        <w:lastRenderedPageBreak/>
        <w:t>5.</w:t>
      </w:r>
      <w:r w:rsidRPr="00F333B4">
        <w:t xml:space="preserve">  Budynek  nie posiada  technicznych rozwiązań takich jak pochylnie, platformy itp. </w:t>
      </w:r>
      <w:r w:rsidRPr="0096638F">
        <w:t xml:space="preserve">Osoba </w:t>
      </w:r>
      <w:r w:rsidR="0095061D" w:rsidRPr="00F333B4">
        <w:t xml:space="preserve"> </w:t>
      </w:r>
      <w:r w:rsidRPr="0096638F">
        <w:t>niepełnosprawna może liczyć na pełną pomoc strażaka asystującego w zakresie odpowiednim do stopnia niepełnosprawności.</w:t>
      </w:r>
    </w:p>
    <w:p w:rsidR="00D06B87" w:rsidRPr="00F333B4" w:rsidRDefault="0096638F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Arial" w:hAnsi="Times New Roman" w:cs="Times New Roman"/>
          <w:lang w:eastAsia="pl-PL"/>
        </w:rPr>
        <w:t>6</w:t>
      </w:r>
      <w:r w:rsidR="00D06B87" w:rsidRPr="00F333B4">
        <w:rPr>
          <w:rFonts w:ascii="Times New Roman" w:eastAsia="Arial" w:hAnsi="Times New Roman" w:cs="Times New Roman"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 xml:space="preserve">W budynku nie ma oznaczeń w alfabecie </w:t>
      </w:r>
      <w:r w:rsidR="00C86CB8" w:rsidRPr="00F333B4">
        <w:rPr>
          <w:rFonts w:ascii="Times New Roman" w:hAnsi="Times New Roman" w:cs="Times New Roman"/>
        </w:rPr>
        <w:t>B</w:t>
      </w:r>
      <w:r w:rsidR="00A22B29" w:rsidRPr="00F333B4">
        <w:rPr>
          <w:rFonts w:ascii="Times New Roman" w:hAnsi="Times New Roman" w:cs="Times New Roman"/>
        </w:rPr>
        <w:t xml:space="preserve">raille’a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>ani oznaczeń kontrastowych lub w druku powiększonym dla osób niewidomych i słabowidzących.</w:t>
      </w:r>
    </w:p>
    <w:p w:rsidR="00D06B87" w:rsidRPr="00F333B4" w:rsidRDefault="0096638F" w:rsidP="00A22B29">
      <w:pPr>
        <w:spacing w:after="20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F333B4">
        <w:rPr>
          <w:rFonts w:ascii="Times New Roman" w:eastAsia="Arial" w:hAnsi="Times New Roman" w:cs="Times New Roman"/>
          <w:b/>
          <w:lang w:eastAsia="pl-PL"/>
        </w:rPr>
        <w:t>7</w:t>
      </w:r>
      <w:r w:rsidR="00D06B87" w:rsidRPr="00F333B4">
        <w:rPr>
          <w:rFonts w:ascii="Times New Roman" w:eastAsia="Arial" w:hAnsi="Times New Roman" w:cs="Times New Roman"/>
          <w:b/>
          <w:lang w:eastAsia="pl-PL"/>
        </w:rPr>
        <w:t>.</w:t>
      </w:r>
      <w:r w:rsidR="00D06B87" w:rsidRPr="00F333B4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 xml:space="preserve">Przed budynkiem </w:t>
      </w:r>
      <w:r w:rsidR="00BC34D4" w:rsidRPr="00F333B4">
        <w:rPr>
          <w:rFonts w:ascii="Times New Roman" w:eastAsia="Times New Roman" w:hAnsi="Times New Roman" w:cs="Times New Roman"/>
          <w:lang w:eastAsia="pl-PL"/>
        </w:rPr>
        <w:t xml:space="preserve">nie </w:t>
      </w:r>
      <w:r w:rsidR="00D06B87" w:rsidRPr="00F333B4">
        <w:rPr>
          <w:rFonts w:ascii="Times New Roman" w:eastAsia="Times New Roman" w:hAnsi="Times New Roman" w:cs="Times New Roman"/>
          <w:lang w:eastAsia="pl-PL"/>
        </w:rPr>
        <w:t>znajduje się miejsce parkingowe dla osób z niepełnosprawnością.</w:t>
      </w:r>
    </w:p>
    <w:p w:rsidR="00E748AF" w:rsidRPr="00F333B4" w:rsidRDefault="0096638F" w:rsidP="0095061D">
      <w:pPr>
        <w:spacing w:after="20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E748AF" w:rsidRPr="00F3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748AF" w:rsidRPr="00F33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48AF" w:rsidRPr="00F333B4">
        <w:rPr>
          <w:rFonts w:ascii="Times New Roman" w:hAnsi="Times New Roman" w:cs="Times New Roman"/>
        </w:rPr>
        <w:t>Osoba niepełnosprawna wraz z psem asystującym ma prawo wstępu do budynku i poszczególnych pomieszczeń Komendy Powiatowej PSP w Sieradzu i Wojewódzkiego Ośrodka Szkolenia PSP w </w:t>
      </w:r>
      <w:r w:rsidR="00A83704" w:rsidRPr="00F333B4">
        <w:rPr>
          <w:rFonts w:ascii="Times New Roman" w:hAnsi="Times New Roman" w:cs="Times New Roman"/>
        </w:rPr>
        <w:t>Łodzi zamiejscowy w Sieradzu</w:t>
      </w:r>
      <w:r w:rsidR="00E748AF" w:rsidRPr="00F333B4">
        <w:rPr>
          <w:rFonts w:ascii="Times New Roman" w:hAnsi="Times New Roman" w:cs="Times New Roman"/>
        </w:rPr>
        <w:t>. Warunkiem skorzystania z uprawnienia jest wyposażenie psa asystującego w uprząż oraz posiadanie przez osobę niepełnosprawną certyfikatu potwierdzającego status psa asystującego i zaświadczenia o wykonaniu wymaganych szczepień weterynaryjnych. Osoba niepełnosprawna jest odpowiedzialna za szkody wyrządzone przez psa asystującego.</w:t>
      </w:r>
    </w:p>
    <w:p w:rsidR="00D06B87" w:rsidRPr="00F333B4" w:rsidRDefault="00D06B87" w:rsidP="00BC3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lang w:eastAsia="pl-PL"/>
        </w:rPr>
        <w:t> </w:t>
      </w:r>
    </w:p>
    <w:p w:rsidR="00D06B87" w:rsidRPr="00F333B4" w:rsidRDefault="00D06B87" w:rsidP="00BC3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06B87" w:rsidRPr="00F333B4" w:rsidRDefault="00D06B87" w:rsidP="00BC3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1EE1" w:rsidRPr="00F333B4" w:rsidRDefault="00741EE1" w:rsidP="00BC34D4">
      <w:pPr>
        <w:jc w:val="both"/>
        <w:rPr>
          <w:rFonts w:ascii="Times New Roman" w:hAnsi="Times New Roman" w:cs="Times New Roman"/>
        </w:rPr>
      </w:pPr>
    </w:p>
    <w:p w:rsidR="00B40AEC" w:rsidRPr="00F333B4" w:rsidRDefault="00B40AEC" w:rsidP="00BC34D4">
      <w:pPr>
        <w:jc w:val="both"/>
        <w:rPr>
          <w:rFonts w:ascii="Times New Roman" w:hAnsi="Times New Roman" w:cs="Times New Roman"/>
        </w:rPr>
      </w:pPr>
    </w:p>
    <w:p w:rsidR="00B40AEC" w:rsidRPr="00F333B4" w:rsidRDefault="00B40AEC" w:rsidP="00BC34D4">
      <w:pPr>
        <w:jc w:val="both"/>
        <w:rPr>
          <w:rFonts w:ascii="Times New Roman" w:hAnsi="Times New Roman" w:cs="Times New Roman"/>
        </w:rPr>
      </w:pPr>
    </w:p>
    <w:p w:rsidR="00B40AEC" w:rsidRPr="00F333B4" w:rsidRDefault="00B40AEC" w:rsidP="00B40AEC">
      <w:pPr>
        <w:rPr>
          <w:rFonts w:ascii="Times New Roman" w:hAnsi="Times New Roman" w:cs="Times New Roman"/>
        </w:rPr>
      </w:pPr>
    </w:p>
    <w:p w:rsidR="00B40AEC" w:rsidRPr="00F333B4" w:rsidRDefault="00B40AEC" w:rsidP="00B40AEC">
      <w:pPr>
        <w:rPr>
          <w:rFonts w:ascii="Times New Roman" w:hAnsi="Times New Roman" w:cs="Times New Roman"/>
        </w:rPr>
      </w:pPr>
    </w:p>
    <w:p w:rsidR="00325080" w:rsidRPr="00F333B4" w:rsidRDefault="00325080" w:rsidP="00325080">
      <w:pPr>
        <w:rPr>
          <w:rFonts w:ascii="Times New Roman" w:hAnsi="Times New Roman" w:cs="Times New Roman"/>
        </w:rPr>
      </w:pPr>
    </w:p>
    <w:sectPr w:rsidR="00325080" w:rsidRPr="00F3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94CAF"/>
    <w:multiLevelType w:val="multilevel"/>
    <w:tmpl w:val="3E1C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D3C70"/>
    <w:multiLevelType w:val="hybridMultilevel"/>
    <w:tmpl w:val="F9BC398E"/>
    <w:lvl w:ilvl="0" w:tplc="53F67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45AC"/>
    <w:multiLevelType w:val="multilevel"/>
    <w:tmpl w:val="0D7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A3615"/>
    <w:multiLevelType w:val="multilevel"/>
    <w:tmpl w:val="FA8A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F5D14"/>
    <w:multiLevelType w:val="multilevel"/>
    <w:tmpl w:val="1F4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40"/>
    <w:rsid w:val="000311D6"/>
    <w:rsid w:val="0013442E"/>
    <w:rsid w:val="00297D6A"/>
    <w:rsid w:val="00325080"/>
    <w:rsid w:val="00344905"/>
    <w:rsid w:val="00350437"/>
    <w:rsid w:val="0038072A"/>
    <w:rsid w:val="003F3724"/>
    <w:rsid w:val="004C3E0B"/>
    <w:rsid w:val="005038EA"/>
    <w:rsid w:val="00510980"/>
    <w:rsid w:val="00615183"/>
    <w:rsid w:val="00741EE1"/>
    <w:rsid w:val="00760A55"/>
    <w:rsid w:val="00816E97"/>
    <w:rsid w:val="00885BE0"/>
    <w:rsid w:val="00931991"/>
    <w:rsid w:val="0095061D"/>
    <w:rsid w:val="0096638F"/>
    <w:rsid w:val="00992CEF"/>
    <w:rsid w:val="009F6B1B"/>
    <w:rsid w:val="00A22B29"/>
    <w:rsid w:val="00A27116"/>
    <w:rsid w:val="00A83704"/>
    <w:rsid w:val="00AA2C26"/>
    <w:rsid w:val="00AC098A"/>
    <w:rsid w:val="00B40AEC"/>
    <w:rsid w:val="00B52B40"/>
    <w:rsid w:val="00B637DF"/>
    <w:rsid w:val="00BC34D4"/>
    <w:rsid w:val="00C86CB8"/>
    <w:rsid w:val="00D06B87"/>
    <w:rsid w:val="00D570E5"/>
    <w:rsid w:val="00E05F20"/>
    <w:rsid w:val="00E51E1F"/>
    <w:rsid w:val="00E56149"/>
    <w:rsid w:val="00E748AF"/>
    <w:rsid w:val="00E82A69"/>
    <w:rsid w:val="00F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75F7B-F666-4E16-AA21-11D0AB0D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A2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C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A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0A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38EA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325080"/>
  </w:style>
  <w:style w:type="character" w:customStyle="1" w:styleId="Nagwek2Znak">
    <w:name w:val="Nagłówek 2 Znak"/>
    <w:basedOn w:val="Domylnaczcionkaakapitu"/>
    <w:link w:val="Nagwek2"/>
    <w:uiPriority w:val="9"/>
    <w:rsid w:val="00AA2C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A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C26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hyperlink" Target="http://strazsieradz.nasz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Kamil Olszewski</cp:lastModifiedBy>
  <cp:revision>2</cp:revision>
  <cp:lastPrinted>2020-10-12T06:17:00Z</cp:lastPrinted>
  <dcterms:created xsi:type="dcterms:W3CDTF">2020-12-11T12:24:00Z</dcterms:created>
  <dcterms:modified xsi:type="dcterms:W3CDTF">2020-12-11T12:24:00Z</dcterms:modified>
</cp:coreProperties>
</file>